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8E18F" w14:textId="77777777" w:rsidR="0095207F" w:rsidRDefault="00AD6F97">
      <w:pPr>
        <w:spacing w:after="0" w:line="240" w:lineRule="auto"/>
        <w:jc w:val="right"/>
        <w:rPr>
          <w:b/>
        </w:rPr>
      </w:pPr>
      <w:bookmarkStart w:id="0" w:name="_GoBack"/>
      <w:bookmarkEnd w:id="0"/>
      <w:r>
        <w:rPr>
          <w:b/>
          <w:i/>
        </w:rPr>
        <w:t>Załącznik nr 1</w:t>
      </w:r>
    </w:p>
    <w:p w14:paraId="5B421F50" w14:textId="77777777" w:rsidR="0095207F" w:rsidRDefault="00AD6F97">
      <w:pPr>
        <w:spacing w:after="0" w:line="240" w:lineRule="auto"/>
        <w:jc w:val="center"/>
        <w:rPr>
          <w:b/>
        </w:rPr>
      </w:pPr>
      <w:r>
        <w:rPr>
          <w:b/>
        </w:rPr>
        <w:t>Planowane do osiągnięcia w wyniku operacji cele ogólne, szczegółowe, przedsięwzięcia oraz zakładane do osiągnięcia wskaźniki.</w:t>
      </w:r>
    </w:p>
    <w:p w14:paraId="12B81D47" w14:textId="77777777" w:rsidR="0095207F" w:rsidRDefault="0095207F">
      <w:pPr>
        <w:spacing w:after="0" w:line="240" w:lineRule="auto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1479"/>
        <w:gridCol w:w="992"/>
        <w:gridCol w:w="1364"/>
        <w:gridCol w:w="1236"/>
        <w:gridCol w:w="1776"/>
        <w:gridCol w:w="1871"/>
      </w:tblGrid>
      <w:tr w:rsidR="0095207F" w14:paraId="2C3A0B54" w14:textId="77777777">
        <w:trPr>
          <w:trHeight w:val="8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7DEC5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 ogólny LSR</w:t>
            </w:r>
          </w:p>
        </w:tc>
      </w:tr>
      <w:tr w:rsidR="0095207F" w14:paraId="7DB340E4" w14:textId="77777777">
        <w:trPr>
          <w:trHeight w:val="112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4E3C" w14:textId="77777777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408206D4" w14:textId="77777777">
        <w:trPr>
          <w:trHeight w:val="288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CD56A6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Cel(e) szczegółowe LSR</w:t>
            </w:r>
          </w:p>
        </w:tc>
      </w:tr>
      <w:tr w:rsidR="0095207F" w14:paraId="3A97C57F" w14:textId="77777777">
        <w:trPr>
          <w:trHeight w:val="1139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CDBC4" w14:textId="77777777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378BAC3B" w14:textId="77777777">
        <w:trPr>
          <w:trHeight w:val="237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806410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Przedsięwzięcia</w:t>
            </w:r>
          </w:p>
        </w:tc>
      </w:tr>
      <w:tr w:rsidR="0095207F" w14:paraId="35415201" w14:textId="77777777">
        <w:trPr>
          <w:trHeight w:val="1190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B1500" w14:textId="77777777" w:rsidR="0095207F" w:rsidRDefault="0095207F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5207F" w14:paraId="13704C46" w14:textId="77777777">
        <w:trPr>
          <w:trHeight w:val="212"/>
        </w:trPr>
        <w:tc>
          <w:tcPr>
            <w:tcW w:w="9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F3C243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Wskaźnik</w:t>
            </w:r>
          </w:p>
        </w:tc>
      </w:tr>
      <w:tr w:rsidR="0095207F" w14:paraId="0876056B" w14:textId="77777777">
        <w:trPr>
          <w:trHeight w:val="814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2ADB4A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2B991F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9E220A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8CA310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5876F3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zrealizowanych wskaźników z LSR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D835D3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planowana do osiągnięcia w związku z realizacją operacji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95A8B6" w14:textId="77777777" w:rsidR="0095207F" w:rsidRDefault="00AD6F97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Wartość wskaźnika z LSR pozostająca do realizacji</w:t>
            </w:r>
          </w:p>
        </w:tc>
      </w:tr>
      <w:tr w:rsidR="0095207F" w14:paraId="72357019" w14:textId="77777777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BA8F4C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182925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EF3A0F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9329DE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9EA03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53500E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F032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 w14:paraId="766DDBFA" w14:textId="77777777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1A694B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461F9D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379ACE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3AC9B2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588B0D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B664F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0D6D1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 w14:paraId="286894E9" w14:textId="77777777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9CEDAB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56B008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AC06F1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92EB8C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6322D7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C7FCD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B250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95207F" w14:paraId="4CD8C392" w14:textId="77777777">
        <w:trPr>
          <w:trHeight w:val="300"/>
        </w:trPr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56D36" w14:textId="77777777" w:rsidR="0095207F" w:rsidRDefault="00AD6F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DB7DCB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75B209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3BBC37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B0659E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73DDC" w14:textId="77777777" w:rsidR="0095207F" w:rsidRDefault="00AD6F9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CE423" w14:textId="77777777" w:rsidR="0095207F" w:rsidRDefault="00AD6F97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14:paraId="32D39301" w14:textId="77777777" w:rsidR="0095207F" w:rsidRDefault="0095207F">
      <w:pPr>
        <w:spacing w:after="0" w:line="240" w:lineRule="auto"/>
      </w:pPr>
    </w:p>
    <w:p w14:paraId="79BB5478" w14:textId="77777777" w:rsidR="0095207F" w:rsidRDefault="0095207F">
      <w:pPr>
        <w:spacing w:after="0" w:line="240" w:lineRule="auto"/>
      </w:pPr>
    </w:p>
    <w:p w14:paraId="22A467E5" w14:textId="77777777" w:rsidR="0095207F" w:rsidRDefault="0095207F"/>
    <w:p w14:paraId="1832900A" w14:textId="77777777" w:rsidR="0095207F" w:rsidRDefault="0095207F"/>
    <w:p w14:paraId="66CC8CEC" w14:textId="77777777" w:rsidR="0095207F" w:rsidRDefault="00AD6F97">
      <w:pPr>
        <w:tabs>
          <w:tab w:val="left" w:pos="5184"/>
        </w:tabs>
      </w:pPr>
      <w:r>
        <w:tab/>
      </w:r>
    </w:p>
    <w:sectPr w:rsidR="0095207F">
      <w:footerReference w:type="default" r:id="rId6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6CE7F3" w14:textId="77777777" w:rsidR="00BC21C8" w:rsidRDefault="00BC21C8">
      <w:pPr>
        <w:spacing w:before="0" w:after="0" w:line="240" w:lineRule="auto"/>
      </w:pPr>
      <w:r>
        <w:separator/>
      </w:r>
    </w:p>
  </w:endnote>
  <w:endnote w:type="continuationSeparator" w:id="0">
    <w:p w14:paraId="313AAB21" w14:textId="77777777" w:rsidR="00BC21C8" w:rsidRDefault="00BC21C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09BA0" w14:textId="77777777" w:rsidR="0095207F" w:rsidRDefault="00AD6F97">
    <w:pPr>
      <w:pStyle w:val="Stopka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D11FC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14:paraId="12DF3121" w14:textId="77777777" w:rsidR="0095207F" w:rsidRDefault="009520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0018F" w14:textId="77777777" w:rsidR="00BC21C8" w:rsidRDefault="00BC21C8">
      <w:pPr>
        <w:spacing w:before="0" w:after="0" w:line="240" w:lineRule="auto"/>
      </w:pPr>
      <w:r>
        <w:separator/>
      </w:r>
    </w:p>
  </w:footnote>
  <w:footnote w:type="continuationSeparator" w:id="0">
    <w:p w14:paraId="4EACA6DC" w14:textId="77777777" w:rsidR="00BC21C8" w:rsidRDefault="00BC21C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7F"/>
    <w:rsid w:val="004D11FC"/>
    <w:rsid w:val="00756C29"/>
    <w:rsid w:val="0095207F"/>
    <w:rsid w:val="00AD6F97"/>
    <w:rsid w:val="00BC21C8"/>
    <w:rsid w:val="00D6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B03C17"/>
  <w15:chartTrackingRefBased/>
  <w15:docId w15:val="{D59A7AD5-F815-4C9B-98B0-C88B2462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120"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before="0"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before="0" w:after="0" w:line="240" w:lineRule="auto"/>
    </w:pPr>
  </w:style>
  <w:style w:type="paragraph" w:styleId="Stopka">
    <w:name w:val="footer"/>
    <w:basedOn w:val="Normalny"/>
    <w:pPr>
      <w:spacing w:before="0"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cp:lastModifiedBy>Aneta Śliwińska</cp:lastModifiedBy>
  <cp:revision>2</cp:revision>
  <cp:lastPrinted>2020-11-10T06:56:00Z</cp:lastPrinted>
  <dcterms:created xsi:type="dcterms:W3CDTF">2020-11-19T10:17:00Z</dcterms:created>
  <dcterms:modified xsi:type="dcterms:W3CDTF">2020-11-19T10:17:00Z</dcterms:modified>
</cp:coreProperties>
</file>