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2251DB84" w:rsidR="00047B06" w:rsidRPr="00B336A3" w:rsidRDefault="00047B06" w:rsidP="00D32E6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9F081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oświadczenie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do załącznika VIII.A.18)</w:t>
      </w:r>
    </w:p>
    <w:p w14:paraId="37192CC6" w14:textId="77777777" w:rsidR="00047B06" w:rsidRDefault="00047B06" w:rsidP="00D32E6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43829CE8" w:rsidR="00047B06" w:rsidRDefault="00294D1B" w:rsidP="00D32E6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 WYSTĘPUJĄCEJ W PODDZIAŁANIU 19.</w:t>
      </w:r>
      <w:r w:rsidR="00647F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47F4D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PRZYGOTOWANIE I REALIZACJA DZIAŁAŃ W ZAKRESIE WSPÓŁPRACY Z LOKALNĄ GRUPĄ DZIAŁANIA 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D32E6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D32E6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04CA57B0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D32E6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192A186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D32E6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D32E6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D32E6A" w:rsidRDefault="0037062C" w:rsidP="00D32E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D32E6A" w:rsidRDefault="006E4A1F" w:rsidP="00D32E6A">
      <w:pPr>
        <w:rPr>
          <w:rFonts w:ascii="Times New Roman" w:hAnsi="Times New Roman" w:cs="Times New Roman"/>
          <w:b/>
          <w:sz w:val="20"/>
          <w:szCs w:val="20"/>
        </w:rPr>
      </w:pPr>
      <w:r w:rsidRPr="00D32E6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67782833" w:rsidR="00834A99" w:rsidRPr="0063034A" w:rsidRDefault="00834A99" w:rsidP="00D8069F">
      <w:pPr>
        <w:pStyle w:val="Akapitzlist"/>
        <w:numPr>
          <w:ilvl w:val="0"/>
          <w:numId w:val="3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dnia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października 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2015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w sprawie szczegółowych warunków i trybu przyznawania pomocy finansowej w ramach poddziałania </w:t>
      </w:r>
      <w:r w:rsidR="00D8069F" w:rsidRPr="00D806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„Przygotowanie i realizacja działań w zakresie współpracy z lokalną grupą działania” objętego Programem Rozwoju Obszarów Wiejskich na lata 2014 </w:t>
      </w:r>
      <w:r w:rsidR="00D8069F">
        <w:rPr>
          <w:rFonts w:ascii="Times New Roman" w:hAnsi="Times New Roman" w:cs="Times New Roman"/>
          <w:color w:val="000000" w:themeColor="text1"/>
          <w:sz w:val="20"/>
          <w:szCs w:val="20"/>
        </w:rPr>
        <w:t>– 2020 (Dz.U. z 2015 poz. 1839);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4B769F1B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4A66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A6656" w:rsidRPr="004A66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Świętokrzyskiego</w:t>
      </w:r>
      <w:r w:rsidR="00E157B1" w:rsidRPr="005A1D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A6656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14:paraId="24126ABD" w14:textId="2A174311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4A6656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A6656">
        <w:rPr>
          <w:rFonts w:ascii="Times New Roman" w:hAnsi="Times New Roman" w:cs="Times New Roman"/>
          <w:color w:val="000000" w:themeColor="text1"/>
          <w:sz w:val="20"/>
          <w:szCs w:val="20"/>
        </w:rPr>
        <w:t>ul. Targowa 18,  25-520 Kielce;</w:t>
      </w:r>
    </w:p>
    <w:p w14:paraId="7195A2CF" w14:textId="392D4E55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4A6656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4A665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395F155E" w:rsidR="00EC6FAF" w:rsidRPr="0063034A" w:rsidRDefault="00EC6FAF" w:rsidP="00D8069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dnia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621B"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>października</w:t>
      </w:r>
      <w:r w:rsidRPr="00E318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2015</w:t>
      </w:r>
      <w:r w:rsidR="003F1DB2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amach poddziałania </w:t>
      </w:r>
      <w:r w:rsidR="00D8069F" w:rsidRPr="00D806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„Przygotowanie i realizacja działań w zakresie współpracy z lokalną grupą działania” objętego Programem Rozwoju Obszarów Wiejskich na lata 2014 </w:t>
      </w:r>
      <w:r w:rsidR="00D8069F">
        <w:rPr>
          <w:rFonts w:ascii="Times New Roman" w:hAnsi="Times New Roman" w:cs="Times New Roman"/>
          <w:color w:val="000000" w:themeColor="text1"/>
          <w:sz w:val="20"/>
          <w:szCs w:val="20"/>
        </w:rPr>
        <w:t>– 2020 (Dz.</w:t>
      </w:r>
      <w:r w:rsidR="003F1D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8069F">
        <w:rPr>
          <w:rFonts w:ascii="Times New Roman" w:hAnsi="Times New Roman" w:cs="Times New Roman"/>
          <w:color w:val="000000" w:themeColor="text1"/>
          <w:sz w:val="20"/>
          <w:szCs w:val="20"/>
        </w:rPr>
        <w:t>U. z 2015 poz.1839);</w:t>
      </w:r>
    </w:p>
    <w:p w14:paraId="0DC5B2E7" w14:textId="5A836BF0" w:rsidR="009259C4" w:rsidRPr="00EE517F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7B62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EE51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EE51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EE517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7B62D9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91649C0" w:rsidR="002F25FA" w:rsidRPr="007B62D9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oraz </w:t>
      </w:r>
      <w:r w:rsidR="005B33E4" w:rsidRPr="00D32E6A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3F1D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AC269A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7B62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ich </w:t>
      </w:r>
      <w:r w:rsidR="004D72B4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sprostowania, usunięcia</w:t>
      </w:r>
      <w:r w:rsidR="000D1114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C4F952A" w14:textId="77777777" w:rsidR="006F0347" w:rsidRPr="00AC269A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AC269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E2A581" w14:textId="16374D36" w:rsidR="00AF719D" w:rsidRPr="00D07348" w:rsidRDefault="00EC7841" w:rsidP="002B728C">
      <w:pPr>
        <w:pStyle w:val="Akapitzlist"/>
        <w:numPr>
          <w:ilvl w:val="0"/>
          <w:numId w:val="18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1DB2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D842F7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842F7" w:rsidRPr="00D073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D842F7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stanowiącej załącznik do wniosku o płatność na operacje w ramach poddziałania</w:t>
      </w:r>
      <w:r w:rsidR="004E19B1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</w:t>
      </w:r>
      <w:r w:rsidR="007B62D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E19B1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B62D9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„Przygotowanie i realizacja działań w zakresie współpracy z lokalną grupą działania” objętego Programem Rozwoju Obszarów Wiejskich na lata 2014 – 2020</w:t>
      </w:r>
      <w:r w:rsidR="004E19B1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7348" w:rsidRPr="00D07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zawartego w przepisach powszechnie obowiązujących, dla potrzeb niezbędnych do prawidłowej realizacji operacji w ramach poddziałania 19.3. </w:t>
      </w:r>
    </w:p>
    <w:p w14:paraId="7E8F0D02" w14:textId="77777777" w:rsidR="00D07348" w:rsidRPr="00D07348" w:rsidRDefault="00D07348" w:rsidP="00D07348">
      <w:pPr>
        <w:pStyle w:val="Akapitzlist"/>
        <w:spacing w:before="60"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:rsidRPr="007B62D9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089FDA6F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B6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podpis</w:t>
            </w:r>
          </w:p>
          <w:p w14:paraId="603E4F1F" w14:textId="77777777" w:rsidR="00703A5A" w:rsidRPr="007B62D9" w:rsidRDefault="00703A5A" w:rsidP="00D32E6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RPr="007B62D9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7B62D9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7B62D9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77777777" w:rsidR="00C364CF" w:rsidRPr="00D32E6A" w:rsidRDefault="00C364CF" w:rsidP="00E318B5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D32E6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060E1" w14:textId="77777777" w:rsidR="005235EB" w:rsidRDefault="005235EB" w:rsidP="007417CA">
      <w:pPr>
        <w:spacing w:after="0" w:line="240" w:lineRule="auto"/>
      </w:pPr>
      <w:r>
        <w:separator/>
      </w:r>
    </w:p>
  </w:endnote>
  <w:endnote w:type="continuationSeparator" w:id="0">
    <w:p w14:paraId="135552F7" w14:textId="77777777" w:rsidR="005235EB" w:rsidRDefault="005235E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A6656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A6656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B8262" w14:textId="77777777" w:rsidR="005235EB" w:rsidRDefault="005235EB" w:rsidP="007417CA">
      <w:pPr>
        <w:spacing w:after="0" w:line="240" w:lineRule="auto"/>
      </w:pPr>
      <w:r>
        <w:separator/>
      </w:r>
    </w:p>
  </w:footnote>
  <w:footnote w:type="continuationSeparator" w:id="0">
    <w:p w14:paraId="5584A30C" w14:textId="77777777" w:rsidR="005235EB" w:rsidRDefault="005235EB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1AC2E466"/>
    <w:lvl w:ilvl="0" w:tplc="DC844B7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365FE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249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C6053"/>
    <w:rsid w:val="003E212D"/>
    <w:rsid w:val="003F1DB2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6656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35EB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1DA8"/>
    <w:rsid w:val="005A6BDE"/>
    <w:rsid w:val="005B33E4"/>
    <w:rsid w:val="005B77AE"/>
    <w:rsid w:val="005C2EAE"/>
    <w:rsid w:val="005C2F6B"/>
    <w:rsid w:val="005D0BED"/>
    <w:rsid w:val="005E0331"/>
    <w:rsid w:val="005E2B28"/>
    <w:rsid w:val="006115F8"/>
    <w:rsid w:val="00615889"/>
    <w:rsid w:val="0062391E"/>
    <w:rsid w:val="00626CFA"/>
    <w:rsid w:val="006279AA"/>
    <w:rsid w:val="0063034A"/>
    <w:rsid w:val="00633446"/>
    <w:rsid w:val="006412BA"/>
    <w:rsid w:val="00641A5C"/>
    <w:rsid w:val="00647F4D"/>
    <w:rsid w:val="00662F13"/>
    <w:rsid w:val="00676937"/>
    <w:rsid w:val="00680DF2"/>
    <w:rsid w:val="00680E08"/>
    <w:rsid w:val="00682FAD"/>
    <w:rsid w:val="006841C7"/>
    <w:rsid w:val="006879AC"/>
    <w:rsid w:val="006A0CF5"/>
    <w:rsid w:val="006A7591"/>
    <w:rsid w:val="006B2E02"/>
    <w:rsid w:val="006B4140"/>
    <w:rsid w:val="006B5220"/>
    <w:rsid w:val="006C53EF"/>
    <w:rsid w:val="006C643F"/>
    <w:rsid w:val="006C765F"/>
    <w:rsid w:val="006D41AC"/>
    <w:rsid w:val="006D561F"/>
    <w:rsid w:val="006E3540"/>
    <w:rsid w:val="006E3D8F"/>
    <w:rsid w:val="006E4A1F"/>
    <w:rsid w:val="006E6383"/>
    <w:rsid w:val="006F0347"/>
    <w:rsid w:val="006F2D91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B62D9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4843"/>
    <w:rsid w:val="00831F6B"/>
    <w:rsid w:val="00833284"/>
    <w:rsid w:val="00834A99"/>
    <w:rsid w:val="00840EB8"/>
    <w:rsid w:val="008429F9"/>
    <w:rsid w:val="008477C1"/>
    <w:rsid w:val="00847802"/>
    <w:rsid w:val="00850DBB"/>
    <w:rsid w:val="0086055F"/>
    <w:rsid w:val="0088004E"/>
    <w:rsid w:val="00881E7A"/>
    <w:rsid w:val="0088245B"/>
    <w:rsid w:val="00887580"/>
    <w:rsid w:val="00893F26"/>
    <w:rsid w:val="00896F5B"/>
    <w:rsid w:val="008A3169"/>
    <w:rsid w:val="008C0CDC"/>
    <w:rsid w:val="008C7581"/>
    <w:rsid w:val="008D67A3"/>
    <w:rsid w:val="008E1B9E"/>
    <w:rsid w:val="008F175A"/>
    <w:rsid w:val="008F66B9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5238"/>
    <w:rsid w:val="009B5CFF"/>
    <w:rsid w:val="009B75BC"/>
    <w:rsid w:val="009C615C"/>
    <w:rsid w:val="009C695A"/>
    <w:rsid w:val="009D76F7"/>
    <w:rsid w:val="009E070D"/>
    <w:rsid w:val="009E4ED0"/>
    <w:rsid w:val="009E7D36"/>
    <w:rsid w:val="009F081F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C269A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95B4C"/>
    <w:rsid w:val="00CA605A"/>
    <w:rsid w:val="00CC471F"/>
    <w:rsid w:val="00CC5869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07348"/>
    <w:rsid w:val="00D11044"/>
    <w:rsid w:val="00D32E6A"/>
    <w:rsid w:val="00D36897"/>
    <w:rsid w:val="00D724CD"/>
    <w:rsid w:val="00D8069F"/>
    <w:rsid w:val="00D842F7"/>
    <w:rsid w:val="00DA0382"/>
    <w:rsid w:val="00DA40D9"/>
    <w:rsid w:val="00DB2D4F"/>
    <w:rsid w:val="00DE4DF6"/>
    <w:rsid w:val="00DE795C"/>
    <w:rsid w:val="00DF621B"/>
    <w:rsid w:val="00E0048F"/>
    <w:rsid w:val="00E111CA"/>
    <w:rsid w:val="00E11568"/>
    <w:rsid w:val="00E12185"/>
    <w:rsid w:val="00E12554"/>
    <w:rsid w:val="00E1299F"/>
    <w:rsid w:val="00E157B1"/>
    <w:rsid w:val="00E2045B"/>
    <w:rsid w:val="00E318B5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517F"/>
    <w:rsid w:val="00EE6B33"/>
    <w:rsid w:val="00EF09FD"/>
    <w:rsid w:val="00EF2BC6"/>
    <w:rsid w:val="00EF5A0E"/>
    <w:rsid w:val="00F05AC1"/>
    <w:rsid w:val="00F21697"/>
    <w:rsid w:val="00F241E2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748A"/>
    <w:rsid w:val="00FC0C38"/>
    <w:rsid w:val="00FC6DC8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E955-2CF8-4891-AF68-AF2A264D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Łukasz Skórski</cp:lastModifiedBy>
  <cp:revision>13</cp:revision>
  <cp:lastPrinted>2018-06-05T07:25:00Z</cp:lastPrinted>
  <dcterms:created xsi:type="dcterms:W3CDTF">2018-06-04T11:25:00Z</dcterms:created>
  <dcterms:modified xsi:type="dcterms:W3CDTF">2018-06-21T08:13:00Z</dcterms:modified>
</cp:coreProperties>
</file>